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442" w:rsidRDefault="00D63442" w:rsidP="00D63442">
      <w:pPr>
        <w:pStyle w:val="a5"/>
        <w:widowControl w:val="0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D63442" w:rsidRDefault="00D63442" w:rsidP="00D63442">
      <w:pPr>
        <w:pStyle w:val="a5"/>
        <w:widowControl w:val="0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>к информационному сообщению</w:t>
      </w:r>
    </w:p>
    <w:p w:rsidR="00D63442" w:rsidRDefault="00D63442" w:rsidP="00D63442">
      <w:pPr>
        <w:pStyle w:val="a5"/>
        <w:widowControl w:val="0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>№ ___</w:t>
      </w:r>
      <w:r w:rsidRPr="0080616F">
        <w:rPr>
          <w:sz w:val="28"/>
          <w:szCs w:val="28"/>
        </w:rPr>
        <w:t xml:space="preserve"> от</w:t>
      </w:r>
      <w:r>
        <w:rPr>
          <w:sz w:val="28"/>
          <w:szCs w:val="28"/>
        </w:rPr>
        <w:t>________202_г.</w:t>
      </w:r>
    </w:p>
    <w:p w:rsidR="00D63442" w:rsidRDefault="00D63442" w:rsidP="00363D12">
      <w:pPr>
        <w:pStyle w:val="a4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D63442" w:rsidRDefault="00D63442" w:rsidP="00363D12">
      <w:pPr>
        <w:pStyle w:val="a4"/>
        <w:jc w:val="center"/>
        <w:rPr>
          <w:rFonts w:ascii="Times New Roman" w:eastAsia="Calibri" w:hAnsi="Times New Roman"/>
          <w:b/>
          <w:sz w:val="28"/>
          <w:szCs w:val="28"/>
        </w:rPr>
      </w:pPr>
      <w:bookmarkStart w:id="0" w:name="_GoBack"/>
      <w:bookmarkEnd w:id="0"/>
    </w:p>
    <w:p w:rsidR="006528A7" w:rsidRPr="00363D12" w:rsidRDefault="006528A7" w:rsidP="00363D1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63D12">
        <w:rPr>
          <w:rFonts w:ascii="Times New Roman" w:eastAsia="Calibri" w:hAnsi="Times New Roman"/>
          <w:b/>
          <w:sz w:val="28"/>
          <w:szCs w:val="28"/>
        </w:rPr>
        <w:t>ИНФОРМАЦИЯ (ПАМЯТКА)</w:t>
      </w:r>
    </w:p>
    <w:p w:rsidR="00363D12" w:rsidRPr="00363D12" w:rsidRDefault="00363D12" w:rsidP="00363D1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победителю торгов</w:t>
      </w:r>
      <w:r w:rsidRPr="00363D12">
        <w:rPr>
          <w:rFonts w:ascii="Times New Roman" w:eastAsia="Calibri" w:hAnsi="Times New Roman"/>
          <w:b/>
          <w:sz w:val="28"/>
          <w:szCs w:val="28"/>
        </w:rPr>
        <w:t xml:space="preserve"> по</w:t>
      </w:r>
      <w:r w:rsidR="006528A7" w:rsidRPr="00363D1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363D12">
        <w:rPr>
          <w:rFonts w:ascii="Times New Roman" w:hAnsi="Times New Roman"/>
          <w:b/>
          <w:sz w:val="28"/>
          <w:szCs w:val="28"/>
        </w:rPr>
        <w:t>продаже объекта муниципального имущества, закрепленного на праве хозяйственного ведения за Муниципальным унитарным предприятием</w:t>
      </w:r>
    </w:p>
    <w:p w:rsidR="00363D12" w:rsidRPr="00363D12" w:rsidRDefault="00363D12" w:rsidP="00363D1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63D12">
        <w:rPr>
          <w:rFonts w:ascii="Times New Roman" w:hAnsi="Times New Roman"/>
          <w:b/>
          <w:sz w:val="28"/>
          <w:szCs w:val="28"/>
        </w:rPr>
        <w:t>«Волгоградское коммунальное хозяйство»</w:t>
      </w:r>
    </w:p>
    <w:p w:rsidR="006528A7" w:rsidRPr="00650003" w:rsidRDefault="006528A7" w:rsidP="00363D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28A7" w:rsidRPr="008F3B2A" w:rsidRDefault="006528A7" w:rsidP="001D23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3B2A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8F3B2A">
        <w:rPr>
          <w:rFonts w:ascii="Times New Roman" w:hAnsi="Times New Roman"/>
          <w:b/>
          <w:bCs/>
          <w:sz w:val="24"/>
          <w:szCs w:val="24"/>
          <w:lang w:val="en-US"/>
        </w:rPr>
        <w:t>I</w:t>
      </w:r>
    </w:p>
    <w:p w:rsidR="006528A7" w:rsidRPr="008F3B2A" w:rsidRDefault="006528A7" w:rsidP="006528A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28A7" w:rsidRPr="00650003" w:rsidRDefault="006528A7" w:rsidP="001D239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50003">
        <w:rPr>
          <w:rFonts w:ascii="Times New Roman" w:hAnsi="Times New Roman"/>
          <w:b/>
          <w:bCs/>
          <w:sz w:val="24"/>
          <w:szCs w:val="24"/>
        </w:rPr>
        <w:t>Информация по процедуре заключения договора купли-продажи</w:t>
      </w:r>
    </w:p>
    <w:p w:rsidR="006528A7" w:rsidRPr="00650003" w:rsidRDefault="006528A7" w:rsidP="006528A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28A7" w:rsidRPr="00650003" w:rsidRDefault="006528A7" w:rsidP="008F3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003">
        <w:rPr>
          <w:rFonts w:ascii="Times New Roman" w:hAnsi="Times New Roman"/>
          <w:b/>
          <w:bCs/>
          <w:sz w:val="24"/>
          <w:szCs w:val="24"/>
        </w:rPr>
        <w:tab/>
      </w:r>
      <w:r w:rsidR="008F3B2A">
        <w:rPr>
          <w:rFonts w:ascii="Times New Roman" w:hAnsi="Times New Roman"/>
          <w:bCs/>
          <w:sz w:val="24"/>
          <w:szCs w:val="24"/>
        </w:rPr>
        <w:t xml:space="preserve">1. </w:t>
      </w:r>
      <w:r w:rsidR="00BC65BA" w:rsidRPr="00053AF5">
        <w:rPr>
          <w:rFonts w:ascii="Times New Roman" w:hAnsi="Times New Roman"/>
          <w:b/>
          <w:bCs/>
          <w:sz w:val="24"/>
          <w:szCs w:val="24"/>
        </w:rPr>
        <w:t>В течение трех рабочих дней</w:t>
      </w:r>
      <w:r w:rsidRPr="00053AF5">
        <w:rPr>
          <w:rFonts w:ascii="Times New Roman" w:hAnsi="Times New Roman"/>
          <w:b/>
          <w:bCs/>
          <w:sz w:val="24"/>
          <w:szCs w:val="24"/>
        </w:rPr>
        <w:t xml:space="preserve"> после проведения торгов </w:t>
      </w:r>
      <w:r w:rsidRPr="00053AF5">
        <w:rPr>
          <w:rFonts w:ascii="Times New Roman" w:hAnsi="Times New Roman"/>
          <w:sz w:val="24"/>
          <w:szCs w:val="24"/>
        </w:rPr>
        <w:t xml:space="preserve">получить протокол подведения итогов торгов </w:t>
      </w:r>
      <w:r w:rsidR="00BC65BA" w:rsidRPr="00053AF5">
        <w:rPr>
          <w:rFonts w:ascii="Times New Roman" w:hAnsi="Times New Roman"/>
          <w:sz w:val="24"/>
          <w:szCs w:val="24"/>
        </w:rPr>
        <w:t>и проект договора купли-продажи в 3 экземплярах</w:t>
      </w:r>
      <w:r w:rsidR="00BC65BA">
        <w:rPr>
          <w:rFonts w:ascii="Times New Roman" w:hAnsi="Times New Roman"/>
          <w:sz w:val="24"/>
          <w:szCs w:val="24"/>
        </w:rPr>
        <w:t xml:space="preserve"> </w:t>
      </w:r>
      <w:r w:rsidRPr="00650003">
        <w:rPr>
          <w:rFonts w:ascii="Times New Roman" w:hAnsi="Times New Roman"/>
          <w:sz w:val="24"/>
          <w:szCs w:val="24"/>
        </w:rPr>
        <w:t>в</w:t>
      </w:r>
      <w:r w:rsidR="00100B7E">
        <w:rPr>
          <w:rFonts w:ascii="Times New Roman" w:hAnsi="Times New Roman"/>
          <w:bCs/>
          <w:sz w:val="24"/>
          <w:szCs w:val="24"/>
        </w:rPr>
        <w:t xml:space="preserve"> </w:t>
      </w:r>
      <w:r w:rsidR="00384756">
        <w:rPr>
          <w:rFonts w:ascii="Times New Roman" w:hAnsi="Times New Roman"/>
          <w:bCs/>
          <w:sz w:val="24"/>
          <w:szCs w:val="24"/>
        </w:rPr>
        <w:t xml:space="preserve">                             </w:t>
      </w:r>
      <w:r w:rsidR="00100B7E">
        <w:rPr>
          <w:rFonts w:ascii="Times New Roman" w:hAnsi="Times New Roman"/>
          <w:bCs/>
          <w:sz w:val="24"/>
          <w:szCs w:val="24"/>
        </w:rPr>
        <w:t>МУП «Волгоградское коммунальное хозяйство»</w:t>
      </w:r>
      <w:r w:rsidR="00100B7E" w:rsidRPr="00650003">
        <w:rPr>
          <w:rFonts w:ascii="Times New Roman" w:hAnsi="Times New Roman"/>
          <w:sz w:val="24"/>
          <w:szCs w:val="24"/>
        </w:rPr>
        <w:t>, предварительно связа</w:t>
      </w:r>
      <w:r w:rsidR="00BC65BA">
        <w:rPr>
          <w:rFonts w:ascii="Times New Roman" w:hAnsi="Times New Roman"/>
          <w:sz w:val="24"/>
          <w:szCs w:val="24"/>
        </w:rPr>
        <w:t>вшись</w:t>
      </w:r>
      <w:r w:rsidR="00100B7E" w:rsidRPr="00650003">
        <w:rPr>
          <w:rFonts w:ascii="Times New Roman" w:hAnsi="Times New Roman"/>
          <w:sz w:val="24"/>
          <w:szCs w:val="24"/>
        </w:rPr>
        <w:t xml:space="preserve"> по</w:t>
      </w:r>
      <w:r w:rsidR="00100B7E">
        <w:rPr>
          <w:rFonts w:ascii="Times New Roman" w:hAnsi="Times New Roman"/>
          <w:sz w:val="24"/>
          <w:szCs w:val="24"/>
        </w:rPr>
        <w:t xml:space="preserve"> </w:t>
      </w:r>
      <w:r w:rsidR="00100B7E" w:rsidRPr="00650003">
        <w:rPr>
          <w:rFonts w:ascii="Times New Roman" w:hAnsi="Times New Roman"/>
          <w:sz w:val="24"/>
          <w:szCs w:val="24"/>
        </w:rPr>
        <w:t xml:space="preserve">тел.: </w:t>
      </w:r>
      <w:r w:rsidR="00384756">
        <w:rPr>
          <w:rFonts w:ascii="Times New Roman" w:hAnsi="Times New Roman"/>
          <w:sz w:val="24"/>
          <w:szCs w:val="24"/>
        </w:rPr>
        <w:t>+79880039007; +79053990033</w:t>
      </w:r>
      <w:r w:rsidR="00BC65BA">
        <w:rPr>
          <w:rFonts w:ascii="Times New Roman" w:hAnsi="Times New Roman"/>
          <w:sz w:val="24"/>
          <w:szCs w:val="24"/>
        </w:rPr>
        <w:t xml:space="preserve"> </w:t>
      </w:r>
      <w:r w:rsidR="00114D7D">
        <w:rPr>
          <w:rFonts w:ascii="Times New Roman" w:hAnsi="Times New Roman"/>
          <w:sz w:val="24"/>
          <w:szCs w:val="24"/>
        </w:rPr>
        <w:t xml:space="preserve">(г. </w:t>
      </w:r>
      <w:r w:rsidR="00114D7D" w:rsidRPr="00384756">
        <w:rPr>
          <w:rFonts w:ascii="Times New Roman" w:hAnsi="Times New Roman"/>
          <w:sz w:val="24"/>
          <w:szCs w:val="24"/>
        </w:rPr>
        <w:t>Волгоград, ул.</w:t>
      </w:r>
      <w:r w:rsidR="00BC65BA" w:rsidRPr="00384756">
        <w:rPr>
          <w:rFonts w:ascii="Times New Roman" w:hAnsi="Times New Roman"/>
          <w:sz w:val="24"/>
          <w:szCs w:val="24"/>
        </w:rPr>
        <w:t xml:space="preserve"> </w:t>
      </w:r>
      <w:r w:rsidR="00384756" w:rsidRPr="00384756">
        <w:rPr>
          <w:rFonts w:ascii="Times New Roman" w:hAnsi="Times New Roman"/>
          <w:sz w:val="24"/>
          <w:szCs w:val="24"/>
        </w:rPr>
        <w:t>Социалистическая</w:t>
      </w:r>
      <w:r w:rsidR="00384756">
        <w:rPr>
          <w:rFonts w:ascii="Times New Roman" w:hAnsi="Times New Roman"/>
          <w:sz w:val="24"/>
          <w:szCs w:val="24"/>
        </w:rPr>
        <w:t xml:space="preserve">, д. 19, </w:t>
      </w:r>
      <w:proofErr w:type="spellStart"/>
      <w:r w:rsidR="00384756">
        <w:rPr>
          <w:rFonts w:ascii="Times New Roman" w:hAnsi="Times New Roman"/>
          <w:sz w:val="24"/>
          <w:szCs w:val="24"/>
        </w:rPr>
        <w:t>каб</w:t>
      </w:r>
      <w:proofErr w:type="spellEnd"/>
      <w:r w:rsidR="00384756">
        <w:rPr>
          <w:rFonts w:ascii="Times New Roman" w:hAnsi="Times New Roman"/>
          <w:sz w:val="24"/>
          <w:szCs w:val="24"/>
        </w:rPr>
        <w:t>. 304</w:t>
      </w:r>
      <w:r w:rsidR="00114D7D">
        <w:rPr>
          <w:rFonts w:ascii="Times New Roman" w:hAnsi="Times New Roman"/>
          <w:sz w:val="24"/>
          <w:szCs w:val="24"/>
        </w:rPr>
        <w:t>)</w:t>
      </w:r>
      <w:r w:rsidR="004F1595">
        <w:rPr>
          <w:rFonts w:ascii="Times New Roman" w:hAnsi="Times New Roman"/>
          <w:sz w:val="24"/>
          <w:szCs w:val="24"/>
        </w:rPr>
        <w:t>.</w:t>
      </w:r>
    </w:p>
    <w:p w:rsidR="006528A7" w:rsidRPr="00650003" w:rsidRDefault="006528A7" w:rsidP="00652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28A7" w:rsidRPr="00BC65BA" w:rsidRDefault="008F3B2A" w:rsidP="006528A7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 w:rsidR="006528A7" w:rsidRPr="00650003">
        <w:rPr>
          <w:rFonts w:ascii="Times New Roman" w:hAnsi="Times New Roman"/>
          <w:b/>
          <w:bCs/>
          <w:sz w:val="24"/>
          <w:szCs w:val="24"/>
        </w:rPr>
        <w:t xml:space="preserve"> В течение 2 (двух) рабочих дней со дня получения проекта договора купли-продажи, но не позднее 4 (четвертого) рабочего дня со дня подведения итогов торгов </w:t>
      </w:r>
      <w:r w:rsidR="006528A7" w:rsidRPr="00650003">
        <w:rPr>
          <w:rFonts w:ascii="Times New Roman" w:hAnsi="Times New Roman"/>
          <w:sz w:val="24"/>
          <w:szCs w:val="24"/>
        </w:rPr>
        <w:t>обеспечить</w:t>
      </w:r>
      <w:r w:rsidR="000A674A">
        <w:rPr>
          <w:rFonts w:ascii="Times New Roman" w:hAnsi="Times New Roman"/>
          <w:sz w:val="24"/>
          <w:szCs w:val="24"/>
        </w:rPr>
        <w:t xml:space="preserve"> </w:t>
      </w:r>
      <w:r w:rsidR="006528A7" w:rsidRPr="00650003">
        <w:rPr>
          <w:rFonts w:ascii="Times New Roman" w:hAnsi="Times New Roman"/>
          <w:sz w:val="24"/>
          <w:szCs w:val="24"/>
        </w:rPr>
        <w:t>подписание со своей стороны и возврат подписанн</w:t>
      </w:r>
      <w:r w:rsidR="004F1595">
        <w:rPr>
          <w:rFonts w:ascii="Times New Roman" w:hAnsi="Times New Roman"/>
          <w:sz w:val="24"/>
          <w:szCs w:val="24"/>
        </w:rPr>
        <w:t>ых экземпляров</w:t>
      </w:r>
      <w:r w:rsidR="006528A7" w:rsidRPr="00650003">
        <w:rPr>
          <w:rFonts w:ascii="Times New Roman" w:hAnsi="Times New Roman"/>
          <w:sz w:val="24"/>
          <w:szCs w:val="24"/>
        </w:rPr>
        <w:t xml:space="preserve"> договора купли-продажи </w:t>
      </w:r>
      <w:r w:rsidR="00100B7E" w:rsidRPr="00650003">
        <w:rPr>
          <w:rFonts w:ascii="Times New Roman" w:hAnsi="Times New Roman"/>
          <w:bCs/>
          <w:sz w:val="24"/>
          <w:szCs w:val="24"/>
        </w:rPr>
        <w:t>в</w:t>
      </w:r>
      <w:r w:rsidR="00100B7E">
        <w:rPr>
          <w:rFonts w:ascii="Times New Roman" w:hAnsi="Times New Roman"/>
          <w:bCs/>
          <w:sz w:val="24"/>
          <w:szCs w:val="24"/>
        </w:rPr>
        <w:t xml:space="preserve"> МУП «Волгоградское коммунальное хозяйство»</w:t>
      </w:r>
      <w:r w:rsidR="00BC65BA">
        <w:rPr>
          <w:rFonts w:ascii="Times New Roman" w:hAnsi="Times New Roman"/>
          <w:bCs/>
          <w:sz w:val="24"/>
          <w:szCs w:val="24"/>
        </w:rPr>
        <w:t xml:space="preserve">. </w:t>
      </w:r>
    </w:p>
    <w:p w:rsidR="006528A7" w:rsidRPr="00650003" w:rsidRDefault="006528A7" w:rsidP="00652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1595" w:rsidRPr="00650003" w:rsidRDefault="00BC65BA" w:rsidP="004F1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6528A7" w:rsidRPr="00650003">
        <w:rPr>
          <w:rFonts w:ascii="Times New Roman" w:hAnsi="Times New Roman"/>
          <w:bCs/>
          <w:sz w:val="24"/>
          <w:szCs w:val="24"/>
        </w:rPr>
        <w:t>.</w:t>
      </w:r>
      <w:r w:rsidR="008F3B2A">
        <w:rPr>
          <w:rFonts w:ascii="Times New Roman" w:hAnsi="Times New Roman"/>
          <w:b/>
          <w:bCs/>
          <w:sz w:val="24"/>
          <w:szCs w:val="24"/>
        </w:rPr>
        <w:t> В течение 15</w:t>
      </w:r>
      <w:r w:rsidR="006528A7" w:rsidRPr="00650003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8F3B2A">
        <w:rPr>
          <w:rFonts w:ascii="Times New Roman" w:hAnsi="Times New Roman"/>
          <w:b/>
          <w:bCs/>
          <w:sz w:val="24"/>
          <w:szCs w:val="24"/>
        </w:rPr>
        <w:t>пятнадцати</w:t>
      </w:r>
      <w:r w:rsidR="006528A7" w:rsidRPr="00650003">
        <w:rPr>
          <w:rFonts w:ascii="Times New Roman" w:hAnsi="Times New Roman"/>
          <w:b/>
          <w:bCs/>
          <w:sz w:val="24"/>
          <w:szCs w:val="24"/>
        </w:rPr>
        <w:t xml:space="preserve">) дней со дня поступления полной оплаты приобретаемого объекта </w:t>
      </w:r>
      <w:r w:rsidR="006528A7" w:rsidRPr="00650003">
        <w:rPr>
          <w:rFonts w:ascii="Times New Roman" w:hAnsi="Times New Roman"/>
          <w:sz w:val="24"/>
          <w:szCs w:val="24"/>
        </w:rPr>
        <w:t>подписать Акт приема-передачи приобретаемого объекта (п. </w:t>
      </w:r>
      <w:r w:rsidR="008F3B2A">
        <w:rPr>
          <w:rFonts w:ascii="Times New Roman" w:hAnsi="Times New Roman"/>
          <w:sz w:val="24"/>
          <w:szCs w:val="24"/>
        </w:rPr>
        <w:t>2.3.2</w:t>
      </w:r>
      <w:r w:rsidR="006528A7" w:rsidRPr="00650003">
        <w:rPr>
          <w:rFonts w:ascii="Times New Roman" w:hAnsi="Times New Roman"/>
          <w:sz w:val="24"/>
          <w:szCs w:val="24"/>
        </w:rPr>
        <w:t xml:space="preserve"> договора купли-продажи)</w:t>
      </w:r>
      <w:r>
        <w:rPr>
          <w:rFonts w:ascii="Times New Roman" w:hAnsi="Times New Roman"/>
          <w:sz w:val="24"/>
          <w:szCs w:val="24"/>
        </w:rPr>
        <w:t>, техническую документацию на объект</w:t>
      </w:r>
      <w:r w:rsidR="006528A7" w:rsidRPr="00650003">
        <w:rPr>
          <w:rFonts w:ascii="Times New Roman" w:hAnsi="Times New Roman"/>
          <w:sz w:val="24"/>
          <w:szCs w:val="24"/>
        </w:rPr>
        <w:t xml:space="preserve"> и получить ключи от него </w:t>
      </w:r>
      <w:r w:rsidR="00100B7E" w:rsidRPr="00384756">
        <w:rPr>
          <w:rFonts w:ascii="Times New Roman" w:hAnsi="Times New Roman"/>
          <w:bCs/>
          <w:sz w:val="24"/>
          <w:szCs w:val="24"/>
        </w:rPr>
        <w:t>в МУП «Волгоградское коммунальное хозяйство»</w:t>
      </w:r>
      <w:r w:rsidR="00100B7E" w:rsidRPr="00384756">
        <w:rPr>
          <w:rFonts w:ascii="Times New Roman" w:hAnsi="Times New Roman"/>
          <w:sz w:val="24"/>
          <w:szCs w:val="24"/>
        </w:rPr>
        <w:t>, предварительно связа</w:t>
      </w:r>
      <w:r w:rsidRPr="00384756">
        <w:rPr>
          <w:rFonts w:ascii="Times New Roman" w:hAnsi="Times New Roman"/>
          <w:sz w:val="24"/>
          <w:szCs w:val="24"/>
        </w:rPr>
        <w:t>вшись</w:t>
      </w:r>
      <w:r w:rsidR="00100B7E" w:rsidRPr="00384756">
        <w:rPr>
          <w:rFonts w:ascii="Times New Roman" w:hAnsi="Times New Roman"/>
          <w:sz w:val="24"/>
          <w:szCs w:val="24"/>
        </w:rPr>
        <w:t xml:space="preserve"> по тел.: </w:t>
      </w:r>
      <w:r w:rsidR="00384756" w:rsidRPr="00384756">
        <w:rPr>
          <w:rFonts w:ascii="Times New Roman" w:hAnsi="Times New Roman"/>
          <w:sz w:val="24"/>
          <w:szCs w:val="24"/>
        </w:rPr>
        <w:t xml:space="preserve">+79880039007; +79053990033 (г. Волгоград, ул. </w:t>
      </w:r>
      <w:proofErr w:type="gramStart"/>
      <w:r w:rsidR="00384756" w:rsidRPr="00384756">
        <w:rPr>
          <w:rFonts w:ascii="Times New Roman" w:hAnsi="Times New Roman"/>
          <w:sz w:val="24"/>
          <w:szCs w:val="24"/>
        </w:rPr>
        <w:t xml:space="preserve">Социалистическая, </w:t>
      </w:r>
      <w:r w:rsidR="009E2BC1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9E2BC1">
        <w:rPr>
          <w:rFonts w:ascii="Times New Roman" w:hAnsi="Times New Roman"/>
          <w:sz w:val="24"/>
          <w:szCs w:val="24"/>
        </w:rPr>
        <w:t xml:space="preserve">              </w:t>
      </w:r>
      <w:r w:rsidR="00384756" w:rsidRPr="00384756">
        <w:rPr>
          <w:rFonts w:ascii="Times New Roman" w:hAnsi="Times New Roman"/>
          <w:sz w:val="24"/>
          <w:szCs w:val="24"/>
        </w:rPr>
        <w:t xml:space="preserve">д. 19, </w:t>
      </w:r>
      <w:proofErr w:type="spellStart"/>
      <w:r w:rsidR="00384756" w:rsidRPr="00384756">
        <w:rPr>
          <w:rFonts w:ascii="Times New Roman" w:hAnsi="Times New Roman"/>
          <w:sz w:val="24"/>
          <w:szCs w:val="24"/>
        </w:rPr>
        <w:t>каб</w:t>
      </w:r>
      <w:proofErr w:type="spellEnd"/>
      <w:r w:rsidR="00384756" w:rsidRPr="00384756">
        <w:rPr>
          <w:rFonts w:ascii="Times New Roman" w:hAnsi="Times New Roman"/>
          <w:sz w:val="24"/>
          <w:szCs w:val="24"/>
        </w:rPr>
        <w:t>. 304).</w:t>
      </w:r>
    </w:p>
    <w:p w:rsidR="00100B7E" w:rsidRPr="00650003" w:rsidRDefault="00100B7E" w:rsidP="004F1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28A7" w:rsidRPr="00D43EA6" w:rsidRDefault="00BC65BA" w:rsidP="00100B7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528A7" w:rsidRPr="00650003">
        <w:rPr>
          <w:rFonts w:ascii="Times New Roman" w:hAnsi="Times New Roman"/>
          <w:sz w:val="24"/>
          <w:szCs w:val="24"/>
        </w:rPr>
        <w:t>.</w:t>
      </w:r>
      <w:r w:rsidR="006528A7" w:rsidRPr="00650003">
        <w:rPr>
          <w:rFonts w:ascii="Times New Roman" w:hAnsi="Times New Roman"/>
          <w:b/>
          <w:sz w:val="24"/>
          <w:szCs w:val="24"/>
        </w:rPr>
        <w:t> В срок не позднее 1 (одного) рабочего дня с момента подачи заявления о государственной регистраци</w:t>
      </w:r>
      <w:r>
        <w:rPr>
          <w:rFonts w:ascii="Times New Roman" w:hAnsi="Times New Roman"/>
          <w:b/>
          <w:sz w:val="24"/>
          <w:szCs w:val="24"/>
        </w:rPr>
        <w:t xml:space="preserve">и перехода права собственности </w:t>
      </w:r>
      <w:r w:rsidR="006528A7" w:rsidRPr="00650003">
        <w:rPr>
          <w:rFonts w:ascii="Times New Roman" w:hAnsi="Times New Roman"/>
          <w:bCs/>
          <w:sz w:val="24"/>
          <w:szCs w:val="24"/>
        </w:rPr>
        <w:t>уведомить Продавца (</w:t>
      </w:r>
      <w:r w:rsidR="00100B7E">
        <w:rPr>
          <w:rFonts w:ascii="Times New Roman" w:hAnsi="Times New Roman"/>
          <w:bCs/>
          <w:sz w:val="24"/>
          <w:szCs w:val="24"/>
        </w:rPr>
        <w:t>МУП «Волгоградское коммунальное хозяйство»</w:t>
      </w:r>
      <w:r w:rsidR="006528A7" w:rsidRPr="00650003">
        <w:rPr>
          <w:rFonts w:ascii="Times New Roman" w:hAnsi="Times New Roman"/>
          <w:bCs/>
          <w:sz w:val="24"/>
          <w:szCs w:val="24"/>
        </w:rPr>
        <w:t xml:space="preserve">) о подаче документов в Управление </w:t>
      </w:r>
      <w:proofErr w:type="spellStart"/>
      <w:r w:rsidR="006528A7" w:rsidRPr="00650003">
        <w:rPr>
          <w:rFonts w:ascii="Times New Roman" w:hAnsi="Times New Roman"/>
          <w:bCs/>
          <w:sz w:val="24"/>
          <w:szCs w:val="24"/>
        </w:rPr>
        <w:t>Росреестра</w:t>
      </w:r>
      <w:proofErr w:type="spellEnd"/>
      <w:r w:rsidR="006528A7" w:rsidRPr="00650003">
        <w:rPr>
          <w:rFonts w:ascii="Times New Roman" w:hAnsi="Times New Roman"/>
          <w:bCs/>
          <w:sz w:val="24"/>
          <w:szCs w:val="24"/>
        </w:rPr>
        <w:t xml:space="preserve"> </w:t>
      </w:r>
      <w:r w:rsidR="00100B7E" w:rsidRPr="00650003">
        <w:rPr>
          <w:rFonts w:ascii="Times New Roman" w:hAnsi="Times New Roman"/>
          <w:sz w:val="24"/>
          <w:szCs w:val="24"/>
        </w:rPr>
        <w:t xml:space="preserve">по </w:t>
      </w:r>
      <w:r w:rsidR="00100B7E">
        <w:rPr>
          <w:rFonts w:ascii="Times New Roman" w:hAnsi="Times New Roman"/>
          <w:sz w:val="24"/>
          <w:szCs w:val="24"/>
        </w:rPr>
        <w:t>Волгоградской области</w:t>
      </w:r>
      <w:r w:rsidR="00100B7E" w:rsidRPr="00650003">
        <w:rPr>
          <w:rFonts w:ascii="Times New Roman" w:hAnsi="Times New Roman"/>
          <w:bCs/>
          <w:sz w:val="24"/>
          <w:szCs w:val="24"/>
        </w:rPr>
        <w:t xml:space="preserve"> </w:t>
      </w:r>
      <w:r w:rsidRPr="00384756">
        <w:rPr>
          <w:rFonts w:ascii="Times New Roman" w:hAnsi="Times New Roman"/>
          <w:bCs/>
          <w:sz w:val="24"/>
          <w:szCs w:val="24"/>
        </w:rPr>
        <w:t>путем направления копии на электронны</w:t>
      </w:r>
      <w:r w:rsidR="00384756">
        <w:rPr>
          <w:rFonts w:ascii="Times New Roman" w:hAnsi="Times New Roman"/>
          <w:bCs/>
          <w:sz w:val="24"/>
          <w:szCs w:val="24"/>
        </w:rPr>
        <w:t>е</w:t>
      </w:r>
      <w:r w:rsidRPr="00384756">
        <w:rPr>
          <w:rFonts w:ascii="Times New Roman" w:hAnsi="Times New Roman"/>
          <w:bCs/>
          <w:sz w:val="24"/>
          <w:szCs w:val="24"/>
        </w:rPr>
        <w:t xml:space="preserve"> адрес</w:t>
      </w:r>
      <w:r w:rsidR="00384756">
        <w:rPr>
          <w:rFonts w:ascii="Times New Roman" w:hAnsi="Times New Roman"/>
          <w:bCs/>
          <w:sz w:val="24"/>
          <w:szCs w:val="24"/>
        </w:rPr>
        <w:t>а</w:t>
      </w:r>
      <w:r w:rsidR="006528A7" w:rsidRPr="00384756">
        <w:rPr>
          <w:rFonts w:ascii="Times New Roman" w:hAnsi="Times New Roman"/>
          <w:bCs/>
          <w:sz w:val="24"/>
          <w:szCs w:val="24"/>
        </w:rPr>
        <w:t>:</w:t>
      </w:r>
      <w:r w:rsidR="00384756">
        <w:rPr>
          <w:rFonts w:ascii="Times New Roman" w:hAnsi="Times New Roman"/>
          <w:bCs/>
          <w:sz w:val="24"/>
          <w:szCs w:val="24"/>
        </w:rPr>
        <w:t xml:space="preserve"> </w:t>
      </w:r>
      <w:r w:rsidR="00384756" w:rsidRPr="00384756">
        <w:rPr>
          <w:rFonts w:ascii="Times New Roman" w:hAnsi="Times New Roman"/>
          <w:bCs/>
          <w:sz w:val="24"/>
          <w:szCs w:val="24"/>
        </w:rPr>
        <w:t>mail@vkh-vlg.ru</w:t>
      </w:r>
      <w:r w:rsidR="00384756">
        <w:rPr>
          <w:rFonts w:ascii="Times New Roman" w:hAnsi="Times New Roman"/>
          <w:bCs/>
          <w:sz w:val="24"/>
          <w:szCs w:val="24"/>
        </w:rPr>
        <w:t>;</w:t>
      </w:r>
      <w:r w:rsidR="00384756" w:rsidRPr="00384756">
        <w:rPr>
          <w:rFonts w:ascii="Times New Roman" w:hAnsi="Times New Roman"/>
          <w:bCs/>
          <w:sz w:val="24"/>
          <w:szCs w:val="24"/>
        </w:rPr>
        <w:t xml:space="preserve"> A.Ivanova2@teplovolgograd.ru</w:t>
      </w:r>
    </w:p>
    <w:p w:rsidR="006528A7" w:rsidRPr="00D43EA6" w:rsidRDefault="006528A7" w:rsidP="00652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28A7" w:rsidRDefault="00BC65BA" w:rsidP="0085741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6528A7" w:rsidRPr="00D43EA6">
        <w:rPr>
          <w:rFonts w:ascii="Times New Roman" w:hAnsi="Times New Roman"/>
          <w:bCs/>
          <w:sz w:val="24"/>
          <w:szCs w:val="24"/>
        </w:rPr>
        <w:t>. </w:t>
      </w:r>
      <w:r w:rsidR="006528A7" w:rsidRPr="00D43EA6">
        <w:rPr>
          <w:rFonts w:ascii="Times New Roman" w:hAnsi="Times New Roman"/>
          <w:b/>
          <w:bCs/>
          <w:sz w:val="24"/>
          <w:szCs w:val="24"/>
        </w:rPr>
        <w:t>Не позднее 30 (тридцати) дней с даты полной оплаты приобретаемого объекта</w:t>
      </w:r>
      <w:r w:rsidR="006528A7" w:rsidRPr="00D43EA6">
        <w:rPr>
          <w:rFonts w:ascii="Times New Roman" w:hAnsi="Times New Roman"/>
          <w:sz w:val="24"/>
          <w:szCs w:val="24"/>
        </w:rPr>
        <w:t xml:space="preserve"> письменно уведомить Продавца (</w:t>
      </w:r>
      <w:r w:rsidR="00100B7E">
        <w:rPr>
          <w:rFonts w:ascii="Times New Roman" w:hAnsi="Times New Roman"/>
          <w:bCs/>
          <w:sz w:val="24"/>
          <w:szCs w:val="24"/>
        </w:rPr>
        <w:t>МУП «Волгоградское коммунальное хозяйство»,</w:t>
      </w:r>
      <w:r w:rsidR="00100B7E" w:rsidRPr="00100B7E">
        <w:rPr>
          <w:rFonts w:ascii="Times New Roman" w:hAnsi="Times New Roman"/>
          <w:sz w:val="24"/>
          <w:szCs w:val="24"/>
        </w:rPr>
        <w:t xml:space="preserve"> </w:t>
      </w:r>
      <w:r w:rsidR="00100B7E">
        <w:rPr>
          <w:rFonts w:ascii="Times New Roman" w:hAnsi="Times New Roman"/>
          <w:sz w:val="24"/>
          <w:szCs w:val="24"/>
        </w:rPr>
        <w:t>г</w:t>
      </w:r>
      <w:r w:rsidR="00100B7E" w:rsidRPr="00650003">
        <w:rPr>
          <w:rFonts w:ascii="Times New Roman" w:hAnsi="Times New Roman"/>
          <w:sz w:val="24"/>
          <w:szCs w:val="24"/>
        </w:rPr>
        <w:t>. </w:t>
      </w:r>
      <w:r w:rsidR="00100B7E">
        <w:rPr>
          <w:rFonts w:ascii="Times New Roman" w:hAnsi="Times New Roman"/>
          <w:sz w:val="24"/>
          <w:szCs w:val="24"/>
        </w:rPr>
        <w:t>Волгоград</w:t>
      </w:r>
      <w:r w:rsidR="00100B7E" w:rsidRPr="00650003">
        <w:rPr>
          <w:rFonts w:ascii="Times New Roman" w:hAnsi="Times New Roman"/>
          <w:sz w:val="24"/>
          <w:szCs w:val="24"/>
        </w:rPr>
        <w:t xml:space="preserve">, </w:t>
      </w:r>
      <w:r w:rsidR="00100B7E">
        <w:rPr>
          <w:rFonts w:ascii="Times New Roman" w:hAnsi="Times New Roman"/>
          <w:sz w:val="24"/>
          <w:szCs w:val="24"/>
        </w:rPr>
        <w:t>ул.По</w:t>
      </w:r>
      <w:r w:rsidR="00384756">
        <w:rPr>
          <w:rFonts w:ascii="Times New Roman" w:hAnsi="Times New Roman"/>
          <w:sz w:val="24"/>
          <w:szCs w:val="24"/>
        </w:rPr>
        <w:t>р</w:t>
      </w:r>
      <w:r w:rsidR="00100B7E">
        <w:rPr>
          <w:rFonts w:ascii="Times New Roman" w:hAnsi="Times New Roman"/>
          <w:sz w:val="24"/>
          <w:szCs w:val="24"/>
        </w:rPr>
        <w:t>т-Саида,16А</w:t>
      </w:r>
      <w:r w:rsidR="006528A7" w:rsidRPr="00D43EA6">
        <w:rPr>
          <w:rFonts w:ascii="Times New Roman" w:hAnsi="Times New Roman"/>
          <w:bCs/>
          <w:sz w:val="24"/>
          <w:szCs w:val="24"/>
        </w:rPr>
        <w:t>) о переходе права собственности, направив в адрес Продавца сведения о переходе права собственности (копию выписки из Единого государственного реестра недвижимости (ЕГРН</w:t>
      </w:r>
      <w:r w:rsidR="006528A7" w:rsidRPr="00650003">
        <w:rPr>
          <w:rFonts w:ascii="Times New Roman" w:hAnsi="Times New Roman"/>
          <w:bCs/>
          <w:sz w:val="24"/>
          <w:szCs w:val="24"/>
        </w:rPr>
        <w:t>)</w:t>
      </w:r>
      <w:r w:rsidR="00100B7E">
        <w:rPr>
          <w:rFonts w:ascii="Times New Roman" w:hAnsi="Times New Roman"/>
          <w:bCs/>
          <w:sz w:val="24"/>
          <w:szCs w:val="24"/>
        </w:rPr>
        <w:t xml:space="preserve"> </w:t>
      </w:r>
      <w:r w:rsidR="006528A7" w:rsidRPr="00650003">
        <w:rPr>
          <w:rFonts w:ascii="Times New Roman" w:hAnsi="Times New Roman"/>
          <w:bCs/>
          <w:sz w:val="24"/>
          <w:szCs w:val="24"/>
        </w:rPr>
        <w:t>(п. </w:t>
      </w:r>
      <w:r w:rsidR="008F3B2A">
        <w:rPr>
          <w:rFonts w:ascii="Times New Roman" w:hAnsi="Times New Roman"/>
          <w:bCs/>
          <w:sz w:val="24"/>
          <w:szCs w:val="24"/>
        </w:rPr>
        <w:t>2</w:t>
      </w:r>
      <w:r w:rsidR="006528A7" w:rsidRPr="00650003">
        <w:rPr>
          <w:rFonts w:ascii="Times New Roman" w:hAnsi="Times New Roman"/>
          <w:bCs/>
          <w:sz w:val="24"/>
          <w:szCs w:val="24"/>
        </w:rPr>
        <w:t>.1.</w:t>
      </w:r>
      <w:r w:rsidR="008F3B2A">
        <w:rPr>
          <w:rFonts w:ascii="Times New Roman" w:hAnsi="Times New Roman"/>
          <w:bCs/>
          <w:sz w:val="24"/>
          <w:szCs w:val="24"/>
        </w:rPr>
        <w:t>3</w:t>
      </w:r>
      <w:r w:rsidR="006528A7" w:rsidRPr="00650003">
        <w:rPr>
          <w:rFonts w:ascii="Times New Roman" w:hAnsi="Times New Roman"/>
          <w:bCs/>
          <w:sz w:val="24"/>
          <w:szCs w:val="24"/>
        </w:rPr>
        <w:t xml:space="preserve"> договора купли-продажи). </w:t>
      </w:r>
    </w:p>
    <w:p w:rsidR="00857415" w:rsidRPr="00650003" w:rsidRDefault="00857415" w:rsidP="0085741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857415" w:rsidRPr="00650003" w:rsidSect="001E46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C9"/>
    <w:rsid w:val="00053AF5"/>
    <w:rsid w:val="000A674A"/>
    <w:rsid w:val="00100B7E"/>
    <w:rsid w:val="00114D7D"/>
    <w:rsid w:val="001A3659"/>
    <w:rsid w:val="001C273C"/>
    <w:rsid w:val="001D2393"/>
    <w:rsid w:val="001E4677"/>
    <w:rsid w:val="00363D12"/>
    <w:rsid w:val="00384756"/>
    <w:rsid w:val="004F1595"/>
    <w:rsid w:val="00523FDC"/>
    <w:rsid w:val="00524AF0"/>
    <w:rsid w:val="005338C9"/>
    <w:rsid w:val="006528A7"/>
    <w:rsid w:val="0068691C"/>
    <w:rsid w:val="00804CD9"/>
    <w:rsid w:val="00845A9C"/>
    <w:rsid w:val="00857415"/>
    <w:rsid w:val="008D636D"/>
    <w:rsid w:val="008F3B2A"/>
    <w:rsid w:val="009E2BC1"/>
    <w:rsid w:val="00B32814"/>
    <w:rsid w:val="00B755A4"/>
    <w:rsid w:val="00BC65BA"/>
    <w:rsid w:val="00BF0822"/>
    <w:rsid w:val="00C60B53"/>
    <w:rsid w:val="00C641F3"/>
    <w:rsid w:val="00D43EA6"/>
    <w:rsid w:val="00D45CCB"/>
    <w:rsid w:val="00D63442"/>
    <w:rsid w:val="00F70B0A"/>
    <w:rsid w:val="00FB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54AC3-ECBF-4EAA-8BE9-D4F38BDC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8A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67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4677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363D1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 Indent"/>
    <w:basedOn w:val="a"/>
    <w:link w:val="a6"/>
    <w:rsid w:val="00D63442"/>
    <w:pPr>
      <w:spacing w:after="0" w:line="240" w:lineRule="auto"/>
      <w:ind w:left="426" w:hanging="426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6344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Таксер Екатерина Юрьевна</dc:creator>
  <cp:lastModifiedBy>Чакова Татьяна Юрьевна</cp:lastModifiedBy>
  <cp:revision>3</cp:revision>
  <dcterms:created xsi:type="dcterms:W3CDTF">2020-07-27T12:37:00Z</dcterms:created>
  <dcterms:modified xsi:type="dcterms:W3CDTF">2020-08-04T12:48:00Z</dcterms:modified>
</cp:coreProperties>
</file>